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915" w:rsidRDefault="001B0C82" w:rsidP="00715915">
      <w:pPr>
        <w:pStyle w:val="1"/>
        <w:ind w:left="5387"/>
        <w:rPr>
          <w:szCs w:val="28"/>
        </w:rPr>
      </w:pPr>
      <w:r w:rsidRPr="00B36F55">
        <w:rPr>
          <w:szCs w:val="28"/>
        </w:rPr>
        <w:t xml:space="preserve">ПРИЛОЖЕНИЕ </w:t>
      </w:r>
      <w:r w:rsidR="00715915" w:rsidRPr="00B36F55">
        <w:rPr>
          <w:szCs w:val="28"/>
        </w:rPr>
        <w:t>1</w:t>
      </w:r>
    </w:p>
    <w:p w:rsidR="00715915" w:rsidRDefault="00715915" w:rsidP="00715915">
      <w:pPr>
        <w:ind w:left="5387"/>
        <w:jc w:val="center"/>
      </w:pPr>
    </w:p>
    <w:p w:rsidR="00715915" w:rsidRDefault="00715915" w:rsidP="00715915">
      <w:pPr>
        <w:ind w:left="5387"/>
        <w:jc w:val="center"/>
        <w:rPr>
          <w:sz w:val="28"/>
          <w:szCs w:val="28"/>
        </w:rPr>
      </w:pPr>
      <w:r w:rsidRPr="00F03668">
        <w:rPr>
          <w:sz w:val="28"/>
          <w:szCs w:val="28"/>
        </w:rPr>
        <w:t>УТВЕРЖДЕН</w:t>
      </w:r>
    </w:p>
    <w:p w:rsidR="00715915" w:rsidRDefault="00715915" w:rsidP="00715915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Брюховецкого сельского поселения Брюховецкого района</w:t>
      </w:r>
    </w:p>
    <w:p w:rsidR="008375FE" w:rsidRDefault="008375FE" w:rsidP="008375FE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6614A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№ </w:t>
      </w:r>
      <w:r w:rsidR="0016614A">
        <w:rPr>
          <w:sz w:val="28"/>
          <w:szCs w:val="28"/>
        </w:rPr>
        <w:t>______</w:t>
      </w:r>
    </w:p>
    <w:p w:rsidR="00715915" w:rsidRDefault="00715915" w:rsidP="00715915">
      <w:pPr>
        <w:ind w:left="5387"/>
        <w:jc w:val="center"/>
        <w:rPr>
          <w:sz w:val="28"/>
          <w:szCs w:val="28"/>
        </w:rPr>
      </w:pPr>
    </w:p>
    <w:p w:rsidR="00034D70" w:rsidRDefault="00034D70" w:rsidP="00715915">
      <w:pPr>
        <w:ind w:left="5387"/>
        <w:jc w:val="center"/>
        <w:rPr>
          <w:sz w:val="28"/>
          <w:szCs w:val="28"/>
        </w:rPr>
      </w:pPr>
    </w:p>
    <w:p w:rsidR="0016614A" w:rsidRDefault="0016614A" w:rsidP="0016614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16614A">
        <w:rPr>
          <w:b/>
          <w:sz w:val="28"/>
          <w:szCs w:val="28"/>
        </w:rPr>
        <w:t xml:space="preserve">орядок </w:t>
      </w:r>
    </w:p>
    <w:p w:rsidR="0016614A" w:rsidRDefault="0016614A" w:rsidP="0016614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6614A">
        <w:rPr>
          <w:b/>
          <w:sz w:val="28"/>
          <w:szCs w:val="28"/>
        </w:rPr>
        <w:t>присвоения реестровых номеров муниципального имущества в реестре муниципально</w:t>
      </w:r>
      <w:r w:rsidR="00E370C3">
        <w:rPr>
          <w:b/>
          <w:sz w:val="28"/>
          <w:szCs w:val="28"/>
        </w:rPr>
        <w:t>го</w:t>
      </w:r>
      <w:r w:rsidRPr="0016614A">
        <w:rPr>
          <w:b/>
          <w:sz w:val="28"/>
          <w:szCs w:val="28"/>
        </w:rPr>
        <w:t xml:space="preserve"> </w:t>
      </w:r>
      <w:r w:rsidR="00E370C3">
        <w:rPr>
          <w:b/>
          <w:sz w:val="28"/>
          <w:szCs w:val="28"/>
        </w:rPr>
        <w:t>имущества</w:t>
      </w:r>
      <w:r w:rsidRPr="0016614A">
        <w:rPr>
          <w:b/>
          <w:sz w:val="28"/>
          <w:szCs w:val="28"/>
        </w:rPr>
        <w:t xml:space="preserve"> Брюховецкого сельского поселения Брюховецкого района</w:t>
      </w:r>
    </w:p>
    <w:p w:rsidR="0016614A" w:rsidRDefault="0016614A" w:rsidP="0016614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6614A" w:rsidRPr="0016614A" w:rsidRDefault="0016614A" w:rsidP="0016614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6614A" w:rsidRDefault="0016614A" w:rsidP="0016614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6614A">
        <w:rPr>
          <w:b/>
          <w:bCs/>
          <w:sz w:val="28"/>
          <w:szCs w:val="28"/>
        </w:rPr>
        <w:t>1.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Общие положения </w:t>
      </w:r>
    </w:p>
    <w:p w:rsidR="0016614A" w:rsidRPr="0016614A" w:rsidRDefault="0016614A" w:rsidP="0016614A">
      <w:pPr>
        <w:autoSpaceDE w:val="0"/>
        <w:autoSpaceDN w:val="0"/>
        <w:adjustRightInd w:val="0"/>
        <w:rPr>
          <w:rFonts w:cs="Calibri"/>
        </w:rPr>
      </w:pPr>
    </w:p>
    <w:p w:rsidR="00B36F55" w:rsidRDefault="00B36F55" w:rsidP="0016614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 Настоящий порядок устанавливает правила формирования реестрового номера муницпального имущества в реестре муниципально</w:t>
      </w:r>
      <w:r w:rsidR="00E370C3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E370C3">
        <w:rPr>
          <w:sz w:val="28"/>
          <w:szCs w:val="28"/>
        </w:rPr>
        <w:t xml:space="preserve">имущества </w:t>
      </w:r>
      <w:r>
        <w:rPr>
          <w:sz w:val="28"/>
          <w:szCs w:val="28"/>
        </w:rPr>
        <w:t>Брюховецкого сельского поселения Брюховецкого района (далее – реестровый номер).</w:t>
      </w:r>
    </w:p>
    <w:p w:rsidR="0016614A" w:rsidRDefault="0062288A" w:rsidP="0016614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6614A" w:rsidRPr="0016614A">
        <w:rPr>
          <w:sz w:val="28"/>
          <w:szCs w:val="28"/>
        </w:rPr>
        <w:t>.</w:t>
      </w:r>
      <w:r w:rsidR="0016614A">
        <w:rPr>
          <w:sz w:val="28"/>
          <w:szCs w:val="28"/>
        </w:rPr>
        <w:t> </w:t>
      </w:r>
      <w:r w:rsidR="0016614A">
        <w:rPr>
          <w:rFonts w:ascii="Times New Roman CYR" w:hAnsi="Times New Roman CYR" w:cs="Times New Roman CYR"/>
          <w:sz w:val="28"/>
          <w:szCs w:val="28"/>
        </w:rPr>
        <w:t>Ведение реестра муниципально</w:t>
      </w:r>
      <w:r w:rsidR="00E370C3">
        <w:rPr>
          <w:rFonts w:ascii="Times New Roman CYR" w:hAnsi="Times New Roman CYR" w:cs="Times New Roman CYR"/>
          <w:sz w:val="28"/>
          <w:szCs w:val="28"/>
        </w:rPr>
        <w:t xml:space="preserve">го имущества </w:t>
      </w:r>
      <w:r w:rsidR="0016614A">
        <w:rPr>
          <w:rFonts w:ascii="Times New Roman CYR" w:hAnsi="Times New Roman CYR" w:cs="Times New Roman CYR"/>
          <w:sz w:val="28"/>
          <w:szCs w:val="28"/>
        </w:rPr>
        <w:t>Брюховецкого сельского поселения Брюховецкого района</w:t>
      </w:r>
      <w:r w:rsidR="00D31EC9">
        <w:rPr>
          <w:rFonts w:ascii="Times New Roman CYR" w:hAnsi="Times New Roman CYR" w:cs="Times New Roman CYR"/>
          <w:sz w:val="28"/>
          <w:szCs w:val="28"/>
        </w:rPr>
        <w:t xml:space="preserve"> (далее – Реестр)</w:t>
      </w:r>
      <w:r w:rsidR="0016614A">
        <w:rPr>
          <w:rFonts w:ascii="Times New Roman CYR" w:hAnsi="Times New Roman CYR" w:cs="Times New Roman CYR"/>
          <w:sz w:val="28"/>
          <w:szCs w:val="28"/>
        </w:rPr>
        <w:t xml:space="preserve"> осуществляется в соответствии с приказом Минфина России от 10 октября 2023 года № 163н </w:t>
      </w:r>
      <w:r w:rsidR="00E370C3">
        <w:rPr>
          <w:rFonts w:ascii="Times New Roman CYR" w:hAnsi="Times New Roman CYR" w:cs="Times New Roman CYR"/>
          <w:sz w:val="28"/>
          <w:szCs w:val="28"/>
        </w:rPr>
        <w:t xml:space="preserve">          </w:t>
      </w:r>
      <w:r w:rsidR="0016614A" w:rsidRPr="0016614A">
        <w:rPr>
          <w:sz w:val="28"/>
          <w:szCs w:val="28"/>
        </w:rPr>
        <w:t>«</w:t>
      </w:r>
      <w:r w:rsidR="0016614A">
        <w:rPr>
          <w:rFonts w:ascii="Times New Roman CYR" w:hAnsi="Times New Roman CYR" w:cs="Times New Roman CYR"/>
          <w:sz w:val="28"/>
          <w:szCs w:val="28"/>
        </w:rPr>
        <w:t>Об утверждении Порядка ведения органами местного самоуправления реестров муниципального имущества</w:t>
      </w:r>
      <w:r w:rsidR="0016614A" w:rsidRPr="0016614A">
        <w:rPr>
          <w:sz w:val="28"/>
          <w:szCs w:val="28"/>
        </w:rPr>
        <w:t>».</w:t>
      </w:r>
    </w:p>
    <w:p w:rsidR="00B36F55" w:rsidRDefault="00B36F55" w:rsidP="0016614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36F55" w:rsidRPr="00B36F55" w:rsidRDefault="00B36F55" w:rsidP="00B36F55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B36F55">
        <w:rPr>
          <w:b/>
          <w:sz w:val="28"/>
          <w:szCs w:val="28"/>
        </w:rPr>
        <w:t>2. Структура реестрового номера</w:t>
      </w:r>
    </w:p>
    <w:p w:rsidR="00B36F55" w:rsidRDefault="00B36F55" w:rsidP="0016614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36F55" w:rsidRPr="00C634C6" w:rsidRDefault="00B36F55" w:rsidP="00B36F55">
      <w:pPr>
        <w:pStyle w:val="ab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34C6">
        <w:rPr>
          <w:rFonts w:ascii="Times New Roman" w:hAnsi="Times New Roman"/>
          <w:sz w:val="28"/>
          <w:szCs w:val="28"/>
        </w:rPr>
        <w:t xml:space="preserve">Каждому учитываемому объекту в Реестре присваивается индивидуальный реестровый номер. </w:t>
      </w:r>
    </w:p>
    <w:p w:rsidR="00B36F55" w:rsidRDefault="00B36F55" w:rsidP="00B36F55">
      <w:pPr>
        <w:pStyle w:val="ab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34C6">
        <w:rPr>
          <w:rFonts w:ascii="Times New Roman" w:hAnsi="Times New Roman"/>
          <w:sz w:val="28"/>
          <w:szCs w:val="28"/>
        </w:rPr>
        <w:t>Реестровый номер муниципального имущества, присваиваемый объекту учета реестра муниципально</w:t>
      </w:r>
      <w:r w:rsidR="00E370C3">
        <w:rPr>
          <w:rFonts w:ascii="Times New Roman" w:hAnsi="Times New Roman"/>
          <w:sz w:val="28"/>
          <w:szCs w:val="28"/>
        </w:rPr>
        <w:t>го</w:t>
      </w:r>
      <w:r w:rsidRPr="00C634C6">
        <w:rPr>
          <w:rFonts w:ascii="Times New Roman" w:hAnsi="Times New Roman"/>
          <w:sz w:val="28"/>
          <w:szCs w:val="28"/>
        </w:rPr>
        <w:t xml:space="preserve"> </w:t>
      </w:r>
      <w:r w:rsidR="00E370C3">
        <w:rPr>
          <w:rFonts w:ascii="Times New Roman" w:hAnsi="Times New Roman"/>
          <w:sz w:val="28"/>
          <w:szCs w:val="28"/>
        </w:rPr>
        <w:t xml:space="preserve">имущества </w:t>
      </w:r>
      <w:r w:rsidRPr="00C634C6">
        <w:rPr>
          <w:rFonts w:ascii="Times New Roman" w:hAnsi="Times New Roman"/>
          <w:sz w:val="28"/>
          <w:szCs w:val="28"/>
        </w:rPr>
        <w:t>Брюховецкого сельского поселения Брюховецкого района, состоит из 7 разрядов:</w:t>
      </w:r>
    </w:p>
    <w:p w:rsidR="00B36F55" w:rsidRDefault="00B36F55" w:rsidP="00B36F55">
      <w:pPr>
        <w:pStyle w:val="ab"/>
        <w:tabs>
          <w:tab w:val="left" w:pos="993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tbl>
      <w:tblPr>
        <w:tblStyle w:val="af4"/>
        <w:tblW w:w="0" w:type="auto"/>
        <w:tblInd w:w="709" w:type="dxa"/>
        <w:tblLook w:val="04A0"/>
      </w:tblPr>
      <w:tblGrid>
        <w:gridCol w:w="1305"/>
        <w:gridCol w:w="1305"/>
        <w:gridCol w:w="1307"/>
        <w:gridCol w:w="1307"/>
        <w:gridCol w:w="1307"/>
        <w:gridCol w:w="1307"/>
        <w:gridCol w:w="1307"/>
      </w:tblGrid>
      <w:tr w:rsidR="00B36F55" w:rsidTr="0076423E">
        <w:tc>
          <w:tcPr>
            <w:tcW w:w="1407" w:type="dxa"/>
          </w:tcPr>
          <w:p w:rsidR="00B36F55" w:rsidRDefault="00B36F55" w:rsidP="0076423E">
            <w:pPr>
              <w:pStyle w:val="ab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07" w:type="dxa"/>
          </w:tcPr>
          <w:p w:rsidR="00B36F55" w:rsidRDefault="00B36F55" w:rsidP="0076423E">
            <w:pPr>
              <w:pStyle w:val="ab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08" w:type="dxa"/>
          </w:tcPr>
          <w:p w:rsidR="00B36F55" w:rsidRDefault="00B36F55" w:rsidP="0076423E">
            <w:pPr>
              <w:pStyle w:val="ab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08" w:type="dxa"/>
          </w:tcPr>
          <w:p w:rsidR="00B36F55" w:rsidRDefault="00B36F55" w:rsidP="0076423E">
            <w:pPr>
              <w:pStyle w:val="ab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08" w:type="dxa"/>
          </w:tcPr>
          <w:p w:rsidR="00B36F55" w:rsidRDefault="00B36F55" w:rsidP="0076423E">
            <w:pPr>
              <w:pStyle w:val="ab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B36F55" w:rsidRDefault="00B36F55" w:rsidP="0076423E">
            <w:pPr>
              <w:pStyle w:val="ab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08" w:type="dxa"/>
          </w:tcPr>
          <w:p w:rsidR="00B36F55" w:rsidRDefault="00B36F55" w:rsidP="0076423E">
            <w:pPr>
              <w:pStyle w:val="ab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B36F55" w:rsidRPr="0016614A" w:rsidRDefault="00B36F55" w:rsidP="0016614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31EC9" w:rsidRPr="00D31EC9" w:rsidRDefault="009C56EF" w:rsidP="00D31E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31EC9" w:rsidRPr="00D31EC9">
        <w:rPr>
          <w:b/>
          <w:sz w:val="28"/>
          <w:szCs w:val="28"/>
        </w:rPr>
        <w:t xml:space="preserve">. </w:t>
      </w:r>
      <w:r w:rsidR="00B36F55">
        <w:rPr>
          <w:b/>
          <w:sz w:val="28"/>
          <w:szCs w:val="28"/>
        </w:rPr>
        <w:t>Правила формирования реестрового номера</w:t>
      </w:r>
    </w:p>
    <w:p w:rsidR="00D31EC9" w:rsidRPr="00D31EC9" w:rsidRDefault="00D31EC9" w:rsidP="00D31E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F2FE2" w:rsidRPr="009C56EF" w:rsidRDefault="00B36F55" w:rsidP="009C56EF">
      <w:pPr>
        <w:pStyle w:val="ab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56EF">
        <w:rPr>
          <w:rFonts w:ascii="Times New Roman" w:hAnsi="Times New Roman"/>
          <w:sz w:val="28"/>
          <w:szCs w:val="28"/>
        </w:rPr>
        <w:t>Реестровый номер является уникальным номером и повторно не используется при присвоении реестровых номеров.</w:t>
      </w:r>
    </w:p>
    <w:p w:rsidR="0062288A" w:rsidRDefault="009C56EF" w:rsidP="0062288A">
      <w:pPr>
        <w:pStyle w:val="ab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88A">
        <w:rPr>
          <w:rFonts w:ascii="Times New Roman" w:hAnsi="Times New Roman"/>
          <w:sz w:val="28"/>
          <w:szCs w:val="28"/>
        </w:rPr>
        <w:t xml:space="preserve">Реестровый номер включает в себя следующие обозначения: </w:t>
      </w:r>
    </w:p>
    <w:p w:rsidR="00BC067F" w:rsidRPr="0062288A" w:rsidRDefault="00BC067F" w:rsidP="0062288A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62288A">
        <w:rPr>
          <w:rFonts w:ascii="Times New Roman" w:hAnsi="Times New Roman"/>
          <w:sz w:val="28"/>
          <w:szCs w:val="28"/>
        </w:rPr>
        <w:t>Первые два разряда обозначают код юридического лица:</w:t>
      </w:r>
    </w:p>
    <w:p w:rsidR="00BC067F" w:rsidRPr="0062288A" w:rsidRDefault="00BC067F" w:rsidP="0062288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288A">
        <w:rPr>
          <w:sz w:val="28"/>
          <w:szCs w:val="28"/>
        </w:rPr>
        <w:t>01 – администарция Брюховецкого сельского поселения Брюховецкого района,</w:t>
      </w:r>
    </w:p>
    <w:p w:rsidR="00BC067F" w:rsidRPr="0062288A" w:rsidRDefault="00BC067F" w:rsidP="0062288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288A">
        <w:rPr>
          <w:sz w:val="28"/>
          <w:szCs w:val="28"/>
        </w:rPr>
        <w:lastRenderedPageBreak/>
        <w:t>02 - казна Брюховецкого сельского поселения Брюховецкого райоона,</w:t>
      </w:r>
    </w:p>
    <w:p w:rsidR="00BC067F" w:rsidRPr="0062288A" w:rsidRDefault="00BC067F" w:rsidP="0062288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288A">
        <w:rPr>
          <w:sz w:val="28"/>
          <w:szCs w:val="28"/>
        </w:rPr>
        <w:t>03 – муниципальное казенное учреждение «Централизованная бухгалтерия» Брюховецкого сельского поселения Брюховецкого района,</w:t>
      </w:r>
    </w:p>
    <w:p w:rsidR="00BC067F" w:rsidRPr="0062288A" w:rsidRDefault="00BC067F" w:rsidP="0062288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288A">
        <w:rPr>
          <w:sz w:val="28"/>
          <w:szCs w:val="28"/>
        </w:rPr>
        <w:t>04 - муниципальное казенное учреждение «Благоустройство» Брюховецкого сельского поселения Брюховецкого района,</w:t>
      </w:r>
    </w:p>
    <w:p w:rsidR="00BC067F" w:rsidRPr="009C56EF" w:rsidRDefault="00BC067F" w:rsidP="009C56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56EF">
        <w:rPr>
          <w:sz w:val="28"/>
          <w:szCs w:val="28"/>
        </w:rPr>
        <w:t xml:space="preserve">05 </w:t>
      </w:r>
      <w:r w:rsidR="00C634C6" w:rsidRPr="009C56EF">
        <w:rPr>
          <w:sz w:val="28"/>
          <w:szCs w:val="28"/>
        </w:rPr>
        <w:t>–</w:t>
      </w:r>
      <w:r w:rsidRPr="009C56EF">
        <w:rPr>
          <w:sz w:val="28"/>
          <w:szCs w:val="28"/>
        </w:rPr>
        <w:t xml:space="preserve"> </w:t>
      </w:r>
      <w:r w:rsidR="00C634C6" w:rsidRPr="009C56EF">
        <w:rPr>
          <w:sz w:val="28"/>
          <w:szCs w:val="28"/>
        </w:rPr>
        <w:t xml:space="preserve">муниципальное бюджетное учреждение культуры </w:t>
      </w:r>
      <w:r w:rsidR="0062288A">
        <w:rPr>
          <w:sz w:val="28"/>
          <w:szCs w:val="28"/>
        </w:rPr>
        <w:t xml:space="preserve">                      </w:t>
      </w:r>
      <w:r w:rsidR="00C634C6" w:rsidRPr="009C56EF">
        <w:rPr>
          <w:sz w:val="28"/>
          <w:szCs w:val="28"/>
        </w:rPr>
        <w:t>«Культурно-досуговый центр» Брюховецкого сельского поселения Брюховецкого района,</w:t>
      </w:r>
    </w:p>
    <w:p w:rsidR="00C634C6" w:rsidRPr="009C56EF" w:rsidRDefault="00C634C6" w:rsidP="009C56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56EF">
        <w:rPr>
          <w:sz w:val="28"/>
          <w:szCs w:val="28"/>
        </w:rPr>
        <w:t>06 - муниципальное бюджетное учреждение культуры «Брюховецкий историко-краеведческий музей» Брюховецкого сельского поселения Брюховецкого района,</w:t>
      </w:r>
    </w:p>
    <w:p w:rsidR="00C634C6" w:rsidRPr="009C56EF" w:rsidRDefault="00C634C6" w:rsidP="009C56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56EF">
        <w:rPr>
          <w:sz w:val="28"/>
          <w:szCs w:val="28"/>
        </w:rPr>
        <w:t>07 - муниципальное бюджетное учреждение кинематографии кинотеатр «Октябрь» Брюховецкого сельского поселения Брюховецкого района,</w:t>
      </w:r>
    </w:p>
    <w:p w:rsidR="00C634C6" w:rsidRPr="009C56EF" w:rsidRDefault="00C634C6" w:rsidP="009C56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56EF">
        <w:rPr>
          <w:sz w:val="28"/>
          <w:szCs w:val="28"/>
        </w:rPr>
        <w:t>08 - муниципальное бюджетное учреждение культуры «Брюховецкий Дом культуры им. А.Г. Петрика» Брюховецкого сельского поселения Брюховецкого района.</w:t>
      </w:r>
    </w:p>
    <w:p w:rsidR="00BC067F" w:rsidRPr="009C56EF" w:rsidRDefault="00C634C6" w:rsidP="009C56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56EF">
        <w:rPr>
          <w:sz w:val="28"/>
          <w:szCs w:val="28"/>
        </w:rPr>
        <w:t>Разряды со 2 по 7 обозначают порядковый номер объекта учета реестра муниципально</w:t>
      </w:r>
      <w:r w:rsidR="00E370C3">
        <w:rPr>
          <w:sz w:val="28"/>
          <w:szCs w:val="28"/>
        </w:rPr>
        <w:t>го</w:t>
      </w:r>
      <w:r w:rsidRPr="009C56EF">
        <w:rPr>
          <w:sz w:val="28"/>
          <w:szCs w:val="28"/>
        </w:rPr>
        <w:t xml:space="preserve"> </w:t>
      </w:r>
      <w:r w:rsidR="00E370C3">
        <w:rPr>
          <w:sz w:val="28"/>
          <w:szCs w:val="28"/>
        </w:rPr>
        <w:t xml:space="preserve">имущества </w:t>
      </w:r>
      <w:r w:rsidRPr="009C56EF">
        <w:rPr>
          <w:sz w:val="28"/>
          <w:szCs w:val="28"/>
        </w:rPr>
        <w:t>Брюховецкого сельского поселения Брюховецкого района, который присваивается в порядке возрастания.</w:t>
      </w:r>
    </w:p>
    <w:p w:rsidR="00BC067F" w:rsidRDefault="00BC067F" w:rsidP="000F2FE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1EC9" w:rsidRPr="00D31EC9" w:rsidRDefault="00D31EC9" w:rsidP="00D31EC9">
      <w:pPr>
        <w:rPr>
          <w:sz w:val="28"/>
          <w:szCs w:val="28"/>
        </w:rPr>
      </w:pPr>
    </w:p>
    <w:p w:rsidR="00715915" w:rsidRPr="00D31EC9" w:rsidRDefault="00715915" w:rsidP="00D31EC9">
      <w:pPr>
        <w:pStyle w:val="a7"/>
        <w:spacing w:after="0"/>
        <w:rPr>
          <w:sz w:val="28"/>
          <w:szCs w:val="28"/>
        </w:rPr>
      </w:pPr>
    </w:p>
    <w:p w:rsidR="00715915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Начальник планово-финансового отдела</w:t>
      </w:r>
    </w:p>
    <w:p w:rsidR="00C634C6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>администарции Брюховецкого сельского</w:t>
      </w:r>
    </w:p>
    <w:p w:rsidR="00C634C6" w:rsidRPr="00D31EC9" w:rsidRDefault="00C634C6" w:rsidP="00D31EC9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поселения брюховкейкого района                                  </w:t>
      </w:r>
      <w:r w:rsidR="003124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О.М. Дыба</w:t>
      </w: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715915" w:rsidRDefault="00715915" w:rsidP="00715915">
      <w:pPr>
        <w:pStyle w:val="a7"/>
        <w:ind w:right="-2"/>
        <w:rPr>
          <w:szCs w:val="28"/>
        </w:rPr>
      </w:pPr>
    </w:p>
    <w:p w:rsidR="008F7BB8" w:rsidRDefault="008F7BB8"/>
    <w:sectPr w:rsidR="008F7BB8" w:rsidSect="00BC4CB0">
      <w:headerReference w:type="default" r:id="rId8"/>
      <w:pgSz w:w="11906" w:h="16838"/>
      <w:pgMar w:top="113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A77" w:rsidRDefault="00635A77" w:rsidP="00034D70">
      <w:r>
        <w:separator/>
      </w:r>
    </w:p>
  </w:endnote>
  <w:endnote w:type="continuationSeparator" w:id="1">
    <w:p w:rsidR="00635A77" w:rsidRDefault="00635A77" w:rsidP="00034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A77" w:rsidRDefault="00635A77" w:rsidP="00034D70">
      <w:r>
        <w:separator/>
      </w:r>
    </w:p>
  </w:footnote>
  <w:footnote w:type="continuationSeparator" w:id="1">
    <w:p w:rsidR="00635A77" w:rsidRDefault="00635A77" w:rsidP="00034D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22663264"/>
      <w:docPartObj>
        <w:docPartGallery w:val="Page Numbers (Top of Page)"/>
        <w:docPartUnique/>
      </w:docPartObj>
    </w:sdtPr>
    <w:sdtContent>
      <w:p w:rsidR="00B70511" w:rsidRPr="00B70511" w:rsidRDefault="00B70511">
        <w:pPr>
          <w:pStyle w:val="ae"/>
          <w:jc w:val="center"/>
          <w:rPr>
            <w:sz w:val="28"/>
            <w:szCs w:val="28"/>
          </w:rPr>
        </w:pPr>
      </w:p>
      <w:p w:rsidR="000E33FE" w:rsidRPr="00B70511" w:rsidRDefault="00481768">
        <w:pPr>
          <w:pStyle w:val="ae"/>
          <w:jc w:val="center"/>
          <w:rPr>
            <w:sz w:val="28"/>
            <w:szCs w:val="28"/>
          </w:rPr>
        </w:pPr>
        <w:r w:rsidRPr="00B70511">
          <w:rPr>
            <w:sz w:val="28"/>
            <w:szCs w:val="28"/>
          </w:rPr>
          <w:fldChar w:fldCharType="begin"/>
        </w:r>
        <w:r w:rsidR="00217593" w:rsidRPr="00B70511">
          <w:rPr>
            <w:sz w:val="28"/>
            <w:szCs w:val="28"/>
          </w:rPr>
          <w:instrText xml:space="preserve"> PAGE   \* MERGEFORMAT </w:instrText>
        </w:r>
        <w:r w:rsidRPr="00B70511">
          <w:rPr>
            <w:sz w:val="28"/>
            <w:szCs w:val="28"/>
          </w:rPr>
          <w:fldChar w:fldCharType="separate"/>
        </w:r>
        <w:r w:rsidR="00E370C3">
          <w:rPr>
            <w:noProof/>
            <w:sz w:val="28"/>
            <w:szCs w:val="28"/>
          </w:rPr>
          <w:t>2</w:t>
        </w:r>
        <w:r w:rsidRPr="00B70511">
          <w:rPr>
            <w:sz w:val="28"/>
            <w:szCs w:val="28"/>
          </w:rPr>
          <w:fldChar w:fldCharType="end"/>
        </w:r>
      </w:p>
      <w:p w:rsidR="00034D70" w:rsidRPr="00B70511" w:rsidRDefault="00481768">
        <w:pPr>
          <w:pStyle w:val="ae"/>
          <w:jc w:val="center"/>
          <w:rPr>
            <w:sz w:val="28"/>
            <w:szCs w:val="28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223DB1"/>
    <w:multiLevelType w:val="hybridMultilevel"/>
    <w:tmpl w:val="370C5950"/>
    <w:lvl w:ilvl="0" w:tplc="182005B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715926"/>
    <w:multiLevelType w:val="hybridMultilevel"/>
    <w:tmpl w:val="C05051F2"/>
    <w:lvl w:ilvl="0" w:tplc="E2A67F80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5915"/>
    <w:rsid w:val="00033173"/>
    <w:rsid w:val="00034192"/>
    <w:rsid w:val="00034D70"/>
    <w:rsid w:val="000B6C47"/>
    <w:rsid w:val="000E33FE"/>
    <w:rsid w:val="000F2FE2"/>
    <w:rsid w:val="000F3970"/>
    <w:rsid w:val="00101FDE"/>
    <w:rsid w:val="00116530"/>
    <w:rsid w:val="00146EA5"/>
    <w:rsid w:val="0016614A"/>
    <w:rsid w:val="0019491C"/>
    <w:rsid w:val="001A5626"/>
    <w:rsid w:val="001B0C82"/>
    <w:rsid w:val="001D1748"/>
    <w:rsid w:val="001D786E"/>
    <w:rsid w:val="00215AC5"/>
    <w:rsid w:val="00217593"/>
    <w:rsid w:val="00227120"/>
    <w:rsid w:val="002308A8"/>
    <w:rsid w:val="00254822"/>
    <w:rsid w:val="002B0874"/>
    <w:rsid w:val="002B3ABB"/>
    <w:rsid w:val="003124BA"/>
    <w:rsid w:val="0032292B"/>
    <w:rsid w:val="003529B3"/>
    <w:rsid w:val="00362772"/>
    <w:rsid w:val="00363073"/>
    <w:rsid w:val="003700B6"/>
    <w:rsid w:val="003B7052"/>
    <w:rsid w:val="003C6B8B"/>
    <w:rsid w:val="00400BC8"/>
    <w:rsid w:val="00402441"/>
    <w:rsid w:val="00433212"/>
    <w:rsid w:val="00481768"/>
    <w:rsid w:val="00493C49"/>
    <w:rsid w:val="004A14F5"/>
    <w:rsid w:val="004E66F9"/>
    <w:rsid w:val="004F2136"/>
    <w:rsid w:val="00500874"/>
    <w:rsid w:val="005067FA"/>
    <w:rsid w:val="00510C59"/>
    <w:rsid w:val="0051737E"/>
    <w:rsid w:val="00540115"/>
    <w:rsid w:val="00547494"/>
    <w:rsid w:val="00562A68"/>
    <w:rsid w:val="00582D2A"/>
    <w:rsid w:val="0058540A"/>
    <w:rsid w:val="00592D6D"/>
    <w:rsid w:val="005C4220"/>
    <w:rsid w:val="0062288A"/>
    <w:rsid w:val="00635A77"/>
    <w:rsid w:val="00640BAE"/>
    <w:rsid w:val="006466CB"/>
    <w:rsid w:val="006670E0"/>
    <w:rsid w:val="00676EC6"/>
    <w:rsid w:val="00691AEC"/>
    <w:rsid w:val="006B50A8"/>
    <w:rsid w:val="007003AE"/>
    <w:rsid w:val="00715915"/>
    <w:rsid w:val="00740B8F"/>
    <w:rsid w:val="00771274"/>
    <w:rsid w:val="007B79EF"/>
    <w:rsid w:val="007F08FA"/>
    <w:rsid w:val="00821C26"/>
    <w:rsid w:val="008275BE"/>
    <w:rsid w:val="008375FE"/>
    <w:rsid w:val="00840534"/>
    <w:rsid w:val="00841A58"/>
    <w:rsid w:val="008512E0"/>
    <w:rsid w:val="008574B5"/>
    <w:rsid w:val="00861F3A"/>
    <w:rsid w:val="008965F3"/>
    <w:rsid w:val="008B0910"/>
    <w:rsid w:val="008B70D3"/>
    <w:rsid w:val="008C505D"/>
    <w:rsid w:val="008F7BB8"/>
    <w:rsid w:val="00901338"/>
    <w:rsid w:val="0090715B"/>
    <w:rsid w:val="00914CB2"/>
    <w:rsid w:val="00930C26"/>
    <w:rsid w:val="00947C10"/>
    <w:rsid w:val="00983D38"/>
    <w:rsid w:val="009865FA"/>
    <w:rsid w:val="009867D3"/>
    <w:rsid w:val="009B25CC"/>
    <w:rsid w:val="009C56EF"/>
    <w:rsid w:val="00A00A11"/>
    <w:rsid w:val="00A07D15"/>
    <w:rsid w:val="00A264D7"/>
    <w:rsid w:val="00A4028E"/>
    <w:rsid w:val="00A62BA7"/>
    <w:rsid w:val="00A67EF4"/>
    <w:rsid w:val="00AB740A"/>
    <w:rsid w:val="00AE0219"/>
    <w:rsid w:val="00AF6252"/>
    <w:rsid w:val="00B13D41"/>
    <w:rsid w:val="00B33426"/>
    <w:rsid w:val="00B36F55"/>
    <w:rsid w:val="00B67923"/>
    <w:rsid w:val="00B70511"/>
    <w:rsid w:val="00B84AF6"/>
    <w:rsid w:val="00B95EA5"/>
    <w:rsid w:val="00BC067F"/>
    <w:rsid w:val="00BC078F"/>
    <w:rsid w:val="00BC1055"/>
    <w:rsid w:val="00BC4CB0"/>
    <w:rsid w:val="00C15255"/>
    <w:rsid w:val="00C30EA4"/>
    <w:rsid w:val="00C50E07"/>
    <w:rsid w:val="00C634C6"/>
    <w:rsid w:val="00C86F4B"/>
    <w:rsid w:val="00C90282"/>
    <w:rsid w:val="00CA1EAF"/>
    <w:rsid w:val="00CC07FE"/>
    <w:rsid w:val="00CC1002"/>
    <w:rsid w:val="00CC16C3"/>
    <w:rsid w:val="00CD4F3A"/>
    <w:rsid w:val="00CE5FD7"/>
    <w:rsid w:val="00CF3775"/>
    <w:rsid w:val="00D26ADD"/>
    <w:rsid w:val="00D31EC9"/>
    <w:rsid w:val="00D91BBB"/>
    <w:rsid w:val="00DB491B"/>
    <w:rsid w:val="00DC5411"/>
    <w:rsid w:val="00E03403"/>
    <w:rsid w:val="00E370C3"/>
    <w:rsid w:val="00E50228"/>
    <w:rsid w:val="00E707DC"/>
    <w:rsid w:val="00E81652"/>
    <w:rsid w:val="00EB2044"/>
    <w:rsid w:val="00EB3525"/>
    <w:rsid w:val="00EC7178"/>
    <w:rsid w:val="00ED0540"/>
    <w:rsid w:val="00F16EED"/>
    <w:rsid w:val="00F24B4A"/>
    <w:rsid w:val="00F27CBD"/>
    <w:rsid w:val="00F47CE9"/>
    <w:rsid w:val="00F50820"/>
    <w:rsid w:val="00F64FCD"/>
    <w:rsid w:val="00F9393C"/>
    <w:rsid w:val="00F950ED"/>
    <w:rsid w:val="00F96E1C"/>
    <w:rsid w:val="00FC0F77"/>
    <w:rsid w:val="00FF0A18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3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3426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034D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D70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034D7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34D70"/>
    <w:rPr>
      <w:sz w:val="24"/>
      <w:szCs w:val="24"/>
      <w:lang w:eastAsia="ar-SA"/>
    </w:rPr>
  </w:style>
  <w:style w:type="paragraph" w:styleId="af2">
    <w:name w:val="Revision"/>
    <w:hidden/>
    <w:uiPriority w:val="99"/>
    <w:semiHidden/>
    <w:rsid w:val="00034D70"/>
    <w:rPr>
      <w:sz w:val="24"/>
      <w:szCs w:val="24"/>
      <w:lang w:eastAsia="ar-SA"/>
    </w:rPr>
  </w:style>
  <w:style w:type="paragraph" w:customStyle="1" w:styleId="af3">
    <w:name w:val="Нормальный (таблица)"/>
    <w:basedOn w:val="a"/>
    <w:next w:val="a"/>
    <w:uiPriority w:val="99"/>
    <w:rsid w:val="000F2FE2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  <w:lang w:eastAsia="ru-RU"/>
    </w:rPr>
  </w:style>
  <w:style w:type="table" w:styleId="af4">
    <w:name w:val="Table Grid"/>
    <w:basedOn w:val="a1"/>
    <w:uiPriority w:val="59"/>
    <w:rsid w:val="000F2F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1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3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3426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034D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D70"/>
    <w:rPr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034D7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34D70"/>
    <w:rPr>
      <w:sz w:val="24"/>
      <w:szCs w:val="24"/>
      <w:lang w:eastAsia="ar-SA"/>
    </w:rPr>
  </w:style>
  <w:style w:type="paragraph" w:styleId="af2">
    <w:name w:val="Revision"/>
    <w:hidden/>
    <w:uiPriority w:val="99"/>
    <w:semiHidden/>
    <w:rsid w:val="00034D70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E71DD-A7F9-4705-BC1D-F2A76331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20</cp:revision>
  <cp:lastPrinted>2023-12-05T11:23:00Z</cp:lastPrinted>
  <dcterms:created xsi:type="dcterms:W3CDTF">2023-11-21T08:04:00Z</dcterms:created>
  <dcterms:modified xsi:type="dcterms:W3CDTF">2024-08-23T10:24:00Z</dcterms:modified>
</cp:coreProperties>
</file>